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856" w14:textId="475979B6" w:rsidR="00953C7B" w:rsidRPr="00516830" w:rsidRDefault="00D713BC">
      <w:pPr>
        <w:rPr>
          <w:b/>
          <w:bCs/>
          <w:color w:val="FF0000"/>
          <w:sz w:val="28"/>
          <w:szCs w:val="28"/>
        </w:rPr>
      </w:pPr>
      <w:r w:rsidRPr="00536C3D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</w:rPr>
        <w:drawing>
          <wp:anchor distT="0" distB="0" distL="114300" distR="114300" simplePos="0" relativeHeight="251662336" behindDoc="0" locked="0" layoutInCell="1" allowOverlap="1" wp14:anchorId="4A2B7009" wp14:editId="256DC73D">
            <wp:simplePos x="0" y="0"/>
            <wp:positionH relativeFrom="column">
              <wp:posOffset>2197735</wp:posOffset>
            </wp:positionH>
            <wp:positionV relativeFrom="paragraph">
              <wp:posOffset>-163195</wp:posOffset>
            </wp:positionV>
            <wp:extent cx="515991" cy="480060"/>
            <wp:effectExtent l="0" t="0" r="0" b="0"/>
            <wp:wrapNone/>
            <wp:docPr id="4" name="Picture 4" descr="A picture containing cup,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, food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1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D">
        <w:rPr>
          <w:b/>
          <w:bCs/>
          <w:color w:val="2F5496" w:themeColor="accent1" w:themeShade="BF"/>
          <w:sz w:val="28"/>
          <w:szCs w:val="28"/>
        </w:rPr>
        <w:t xml:space="preserve">                </w:t>
      </w:r>
      <w:r w:rsidR="00516830" w:rsidRPr="00536C3D">
        <w:rPr>
          <w:b/>
          <w:bCs/>
          <w:color w:val="2F5496" w:themeColor="accent1" w:themeShade="BF"/>
          <w:sz w:val="28"/>
          <w:szCs w:val="28"/>
        </w:rPr>
        <w:t xml:space="preserve">Presenting Sponsor: </w:t>
      </w:r>
    </w:p>
    <w:p w14:paraId="27DE29BF" w14:textId="3930BDFA" w:rsidR="006E07CD" w:rsidRPr="00954CB8" w:rsidRDefault="006E07CD" w:rsidP="006E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</w:pPr>
      <w:r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>202</w:t>
      </w:r>
      <w:r w:rsidR="006B1855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>4</w:t>
      </w:r>
      <w:r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 xml:space="preserve"> Sponsorship Opportunity</w:t>
      </w:r>
      <w:r w:rsidR="003D246D" w:rsidRPr="00954CB8">
        <w:rPr>
          <w:rFonts w:ascii="Arial" w:hAnsi="Arial" w:cs="Arial"/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</w:p>
    <w:p w14:paraId="0057947B" w14:textId="08607CD6" w:rsidR="000F187D" w:rsidRPr="00E04FA3" w:rsidRDefault="00954CB8" w:rsidP="000F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Flags flown from Memorial Day through Independence Day</w:t>
      </w:r>
      <w:r w:rsidR="000F187D" w:rsidRPr="00E04FA3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67726784" w14:textId="4867D67F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PREMIER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$1,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85BDBCD" w14:textId="4AD25B5E" w:rsidR="00837244" w:rsidRPr="00954CB8" w:rsidRDefault="00301FB9" w:rsidP="00837244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Hlk99186651"/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>8</w:t>
      </w:r>
      <w:r w:rsidR="00837244"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</w:t>
      </w:r>
      <w:r w:rsidR="004C5C8B" w:rsidRPr="00954CB8">
        <w:rPr>
          <w:rFonts w:ascii="Arial" w:hAnsi="Arial" w:cs="Arial"/>
          <w:color w:val="2F5496" w:themeColor="accent1" w:themeShade="BF"/>
          <w:sz w:val="28"/>
          <w:szCs w:val="28"/>
        </w:rPr>
        <w:t>H</w:t>
      </w:r>
      <w:r w:rsidR="00837244"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eroes </w:t>
      </w:r>
    </w:p>
    <w:p w14:paraId="492BE810" w14:textId="1B74598C" w:rsidR="00954CB8" w:rsidRPr="00954CB8" w:rsidRDefault="00954CB8" w:rsidP="00837244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You or your business name and the names of your Heroes in the Tribute Booklet and the Gazette Journal “thank you” </w:t>
      </w:r>
      <w:proofErr w:type="gramStart"/>
      <w:r>
        <w:rPr>
          <w:rFonts w:ascii="Arial" w:hAnsi="Arial" w:cs="Arial"/>
          <w:color w:val="2F5496" w:themeColor="accent1" w:themeShade="BF"/>
          <w:sz w:val="28"/>
          <w:szCs w:val="28"/>
        </w:rPr>
        <w:t>ad</w:t>
      </w:r>
      <w:proofErr w:type="gramEnd"/>
    </w:p>
    <w:bookmarkEnd w:id="0"/>
    <w:p w14:paraId="465F14EE" w14:textId="0C0DC876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PARTNER</w:t>
      </w:r>
      <w:r w:rsidR="005A6BA5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50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89CAEBB" w14:textId="4385EA45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6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Heroes </w:t>
      </w:r>
    </w:p>
    <w:p w14:paraId="683CA545" w14:textId="77777777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You or your business name and the names of your Heroes in the Tribute Booklet and the Gazette Journal “thank you” </w:t>
      </w:r>
      <w:proofErr w:type="gramStart"/>
      <w:r>
        <w:rPr>
          <w:rFonts w:ascii="Arial" w:hAnsi="Arial" w:cs="Arial"/>
          <w:color w:val="2F5496" w:themeColor="accent1" w:themeShade="BF"/>
          <w:sz w:val="28"/>
          <w:szCs w:val="28"/>
        </w:rPr>
        <w:t>ad</w:t>
      </w:r>
      <w:proofErr w:type="gramEnd"/>
    </w:p>
    <w:p w14:paraId="42C4A7CC" w14:textId="73744B91" w:rsidR="00837244" w:rsidRPr="003D2BDE" w:rsidRDefault="005F66F0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SUPPORTER</w:t>
      </w:r>
      <w:r w:rsidR="005A6BA5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- $</w:t>
      </w:r>
      <w:r w:rsidR="00301FB9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250</w:t>
      </w:r>
      <w:r w:rsidR="00837244" w:rsidRPr="003D2BD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A47325C" w14:textId="48CC8C69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Flags in honor of your Heroes </w:t>
      </w:r>
    </w:p>
    <w:p w14:paraId="3B35ED70" w14:textId="77777777" w:rsidR="00954CB8" w:rsidRPr="00954CB8" w:rsidRDefault="00954CB8" w:rsidP="00954CB8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You or your business name and the names of your Heroes in the Tribute Booklet and the Gazette Journal “thank you” </w:t>
      </w:r>
      <w:proofErr w:type="gramStart"/>
      <w:r>
        <w:rPr>
          <w:rFonts w:ascii="Arial" w:hAnsi="Arial" w:cs="Arial"/>
          <w:color w:val="2F5496" w:themeColor="accent1" w:themeShade="BF"/>
          <w:sz w:val="28"/>
          <w:szCs w:val="28"/>
        </w:rPr>
        <w:t>ad</w:t>
      </w:r>
      <w:proofErr w:type="gramEnd"/>
    </w:p>
    <w:p w14:paraId="2DE89071" w14:textId="18BD3905" w:rsidR="00837244" w:rsidRPr="003D2BDE" w:rsidRDefault="00837244" w:rsidP="008372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ERO</w:t>
      </w:r>
      <w:r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- $50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for </w:t>
      </w:r>
      <w:r w:rsidR="00427C91" w:rsidRPr="006B1855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each</w:t>
      </w:r>
      <w:r w:rsidR="00427C91" w:rsidRPr="003D2B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Hero </w:t>
      </w:r>
    </w:p>
    <w:p w14:paraId="578DE164" w14:textId="2D876663" w:rsidR="00D844BD" w:rsidRPr="00954CB8" w:rsidRDefault="00D844BD" w:rsidP="00D844BD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Pr="00954CB8">
        <w:rPr>
          <w:rFonts w:ascii="Arial" w:hAnsi="Arial" w:cs="Arial"/>
          <w:color w:val="2F5496" w:themeColor="accent1" w:themeShade="BF"/>
          <w:sz w:val="28"/>
          <w:szCs w:val="28"/>
        </w:rPr>
        <w:t xml:space="preserve"> Flag in honor of your Hero</w:t>
      </w:r>
    </w:p>
    <w:p w14:paraId="761FC021" w14:textId="33DEF3FB" w:rsidR="00D844BD" w:rsidRDefault="00D844BD" w:rsidP="00D844BD">
      <w:pPr>
        <w:pStyle w:val="ListParagraph"/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Your name and the name of your Hero in the Tribute Booklet and the Gazette Journal “thank you” </w:t>
      </w:r>
      <w:proofErr w:type="gramStart"/>
      <w:r>
        <w:rPr>
          <w:rFonts w:ascii="Arial" w:hAnsi="Arial" w:cs="Arial"/>
          <w:color w:val="2F5496" w:themeColor="accent1" w:themeShade="BF"/>
          <w:sz w:val="28"/>
          <w:szCs w:val="28"/>
        </w:rPr>
        <w:t>ad</w:t>
      </w:r>
      <w:proofErr w:type="gramEnd"/>
    </w:p>
    <w:p w14:paraId="0B42B393" w14:textId="77777777" w:rsidR="00AB26D9" w:rsidRPr="00954CB8" w:rsidRDefault="00AB26D9" w:rsidP="00AB26D9">
      <w:pPr>
        <w:pStyle w:val="ListParagraph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1BF410DC" w14:textId="03BF13E4" w:rsidR="00E12828" w:rsidRPr="003D2BDE" w:rsidRDefault="00A57124" w:rsidP="0083724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04FA3">
        <w:rPr>
          <w:noProof/>
          <w:highlight w:val="red"/>
        </w:rPr>
        <w:drawing>
          <wp:anchor distT="0" distB="0" distL="114300" distR="114300" simplePos="0" relativeHeight="251660288" behindDoc="0" locked="0" layoutInCell="1" allowOverlap="1" wp14:anchorId="15803E28" wp14:editId="7F0888DE">
            <wp:simplePos x="0" y="0"/>
            <wp:positionH relativeFrom="column">
              <wp:posOffset>2407920</wp:posOffset>
            </wp:positionH>
            <wp:positionV relativeFrom="paragraph">
              <wp:posOffset>460375</wp:posOffset>
            </wp:positionV>
            <wp:extent cx="3954780" cy="16306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FA3">
        <w:rPr>
          <w:noProof/>
          <w:sz w:val="24"/>
          <w:szCs w:val="24"/>
          <w:highlight w:val="red"/>
        </w:rPr>
        <w:drawing>
          <wp:anchor distT="0" distB="0" distL="114300" distR="114300" simplePos="0" relativeHeight="251659264" behindDoc="0" locked="0" layoutInCell="1" allowOverlap="1" wp14:anchorId="4B9E76C1" wp14:editId="43175A21">
            <wp:simplePos x="0" y="0"/>
            <wp:positionH relativeFrom="column">
              <wp:posOffset>-189230</wp:posOffset>
            </wp:positionH>
            <wp:positionV relativeFrom="paragraph">
              <wp:posOffset>487680</wp:posOffset>
            </wp:positionV>
            <wp:extent cx="2386330" cy="1598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8633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The Tribute Booklet will be published after the event is over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PLEASE furnish an email and/or phone </w:t>
      </w:r>
      <w:r w:rsidR="003D2BDE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number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so we can get this</w:t>
      </w:r>
      <w:r w:rsidR="003D2BDE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special booklet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to e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very </w:t>
      </w:r>
      <w:r w:rsidR="00D844BD" w:rsidRPr="003D2BDE">
        <w:rPr>
          <w:rFonts w:ascii="Arial" w:hAnsi="Arial" w:cs="Arial"/>
          <w:b/>
          <w:bCs/>
          <w:color w:val="FF0000"/>
          <w:sz w:val="20"/>
          <w:szCs w:val="20"/>
        </w:rPr>
        <w:t>Sponsor</w:t>
      </w:r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. Copies for </w:t>
      </w:r>
      <w:proofErr w:type="gramStart"/>
      <w:r w:rsidR="003D2BDE">
        <w:rPr>
          <w:rFonts w:ascii="Arial" w:hAnsi="Arial" w:cs="Arial"/>
          <w:b/>
          <w:bCs/>
          <w:color w:val="FF0000"/>
          <w:sz w:val="20"/>
          <w:szCs w:val="20"/>
        </w:rPr>
        <w:t>each and every</w:t>
      </w:r>
      <w:proofErr w:type="gramEnd"/>
      <w:r w:rsidR="003D2BDE">
        <w:rPr>
          <w:rFonts w:ascii="Arial" w:hAnsi="Arial" w:cs="Arial"/>
          <w:b/>
          <w:bCs/>
          <w:color w:val="FF0000"/>
          <w:sz w:val="20"/>
          <w:szCs w:val="20"/>
        </w:rPr>
        <w:t xml:space="preserve"> Hero are provided as well!</w:t>
      </w:r>
    </w:p>
    <w:p w14:paraId="1C859D1B" w14:textId="0C1B05ED" w:rsidR="00D844BD" w:rsidRDefault="00D844BD" w:rsidP="00837244">
      <w:pPr>
        <w:rPr>
          <w:rFonts w:ascii="Arial" w:hAnsi="Arial" w:cs="Arial"/>
          <w:sz w:val="24"/>
          <w:szCs w:val="24"/>
        </w:rPr>
      </w:pPr>
    </w:p>
    <w:p w14:paraId="55B0BC47" w14:textId="5D866AA5" w:rsidR="00E12828" w:rsidRPr="00B74987" w:rsidRDefault="00E12828" w:rsidP="00837244">
      <w:pPr>
        <w:rPr>
          <w:rFonts w:ascii="Arial" w:hAnsi="Arial" w:cs="Arial"/>
          <w:sz w:val="24"/>
          <w:szCs w:val="24"/>
        </w:rPr>
      </w:pPr>
    </w:p>
    <w:p w14:paraId="7D628DBB" w14:textId="77777777" w:rsidR="00837244" w:rsidRPr="00902B46" w:rsidRDefault="00837244" w:rsidP="00837244">
      <w:pPr>
        <w:rPr>
          <w:rFonts w:ascii="Arial" w:hAnsi="Arial" w:cs="Arial"/>
          <w:sz w:val="28"/>
          <w:szCs w:val="28"/>
        </w:rPr>
      </w:pPr>
    </w:p>
    <w:p w14:paraId="066E3C05" w14:textId="77777777" w:rsidR="00837244" w:rsidRDefault="00837244"/>
    <w:sectPr w:rsidR="008372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73A" w14:textId="77777777" w:rsidR="00BF5FB6" w:rsidRDefault="00BF5FB6" w:rsidP="00BA482F">
      <w:pPr>
        <w:spacing w:after="0" w:line="240" w:lineRule="auto"/>
      </w:pPr>
      <w:r>
        <w:separator/>
      </w:r>
    </w:p>
  </w:endnote>
  <w:endnote w:type="continuationSeparator" w:id="0">
    <w:p w14:paraId="7639EADB" w14:textId="77777777" w:rsidR="00BF5FB6" w:rsidRDefault="00BF5FB6" w:rsidP="00BA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CB31" w14:textId="77777777" w:rsidR="00BF5FB6" w:rsidRDefault="00BF5FB6" w:rsidP="00BA482F">
      <w:pPr>
        <w:spacing w:after="0" w:line="240" w:lineRule="auto"/>
      </w:pPr>
      <w:r>
        <w:separator/>
      </w:r>
    </w:p>
  </w:footnote>
  <w:footnote w:type="continuationSeparator" w:id="0">
    <w:p w14:paraId="0C26E2E8" w14:textId="77777777" w:rsidR="00BF5FB6" w:rsidRDefault="00BF5FB6" w:rsidP="00BA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9A18" w14:textId="77777777" w:rsidR="00BA482F" w:rsidRPr="003719E0" w:rsidRDefault="00BA482F" w:rsidP="00BA482F">
    <w:pPr>
      <w:pStyle w:val="Header"/>
      <w:rPr>
        <w:rFonts w:ascii="Arial" w:hAnsi="Arial" w:cs="Arial"/>
        <w:b/>
        <w:bCs/>
        <w:color w:val="FF0000"/>
        <w:sz w:val="48"/>
        <w:szCs w:val="48"/>
      </w:rPr>
    </w:pPr>
    <w:r>
      <w:rPr>
        <w:rFonts w:ascii="Arial" w:hAnsi="Arial" w:cs="Arial"/>
        <w:b/>
        <w:bCs/>
        <w:noProof/>
        <w:color w:val="FFC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EAE860C" wp14:editId="1C198D6E">
          <wp:simplePos x="0" y="0"/>
          <wp:positionH relativeFrom="column">
            <wp:posOffset>3581400</wp:posOffset>
          </wp:positionH>
          <wp:positionV relativeFrom="paragraph">
            <wp:posOffset>-403860</wp:posOffset>
          </wp:positionV>
          <wp:extent cx="2877820" cy="987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19E0">
      <w:rPr>
        <w:rFonts w:ascii="Arial" w:hAnsi="Arial" w:cs="Arial"/>
        <w:b/>
        <w:bCs/>
        <w:color w:val="FF0000"/>
        <w:sz w:val="48"/>
        <w:szCs w:val="48"/>
      </w:rPr>
      <w:t>FLAGS FOR HEROES</w:t>
    </w:r>
    <w:r>
      <w:rPr>
        <w:rFonts w:ascii="Arial" w:hAnsi="Arial" w:cs="Arial"/>
        <w:b/>
        <w:bCs/>
        <w:color w:val="FF0000"/>
        <w:sz w:val="48"/>
        <w:szCs w:val="48"/>
      </w:rPr>
      <w:t>!</w:t>
    </w:r>
  </w:p>
  <w:p w14:paraId="1432BF15" w14:textId="77777777" w:rsidR="00BA482F" w:rsidRDefault="00BA4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E2"/>
      </v:shape>
    </w:pict>
  </w:numPicBullet>
  <w:abstractNum w:abstractNumId="0" w15:restartNumberingAfterBreak="0">
    <w:nsid w:val="6CF24AE0"/>
    <w:multiLevelType w:val="hybridMultilevel"/>
    <w:tmpl w:val="896424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85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44"/>
    <w:rsid w:val="000A1CD1"/>
    <w:rsid w:val="000F187D"/>
    <w:rsid w:val="00143866"/>
    <w:rsid w:val="0019672B"/>
    <w:rsid w:val="00274383"/>
    <w:rsid w:val="002C7F50"/>
    <w:rsid w:val="00301FB9"/>
    <w:rsid w:val="003B1AC9"/>
    <w:rsid w:val="003D246D"/>
    <w:rsid w:val="003D2BDE"/>
    <w:rsid w:val="00427C91"/>
    <w:rsid w:val="004C5C8B"/>
    <w:rsid w:val="004D4EF6"/>
    <w:rsid w:val="00516830"/>
    <w:rsid w:val="005341F0"/>
    <w:rsid w:val="00536C3D"/>
    <w:rsid w:val="005A40FE"/>
    <w:rsid w:val="005A6BA5"/>
    <w:rsid w:val="005B4FE5"/>
    <w:rsid w:val="005C0A01"/>
    <w:rsid w:val="005D2D12"/>
    <w:rsid w:val="005F66F0"/>
    <w:rsid w:val="00644B8C"/>
    <w:rsid w:val="00697810"/>
    <w:rsid w:val="006B1855"/>
    <w:rsid w:val="006E07CD"/>
    <w:rsid w:val="007905A6"/>
    <w:rsid w:val="00837244"/>
    <w:rsid w:val="00883124"/>
    <w:rsid w:val="00917698"/>
    <w:rsid w:val="009259D4"/>
    <w:rsid w:val="00953C7B"/>
    <w:rsid w:val="00954CB8"/>
    <w:rsid w:val="00987B55"/>
    <w:rsid w:val="00A361DF"/>
    <w:rsid w:val="00A57124"/>
    <w:rsid w:val="00A9263D"/>
    <w:rsid w:val="00AB26D9"/>
    <w:rsid w:val="00B244BA"/>
    <w:rsid w:val="00B547BA"/>
    <w:rsid w:val="00BA482F"/>
    <w:rsid w:val="00BA7135"/>
    <w:rsid w:val="00BE7418"/>
    <w:rsid w:val="00BF5FB6"/>
    <w:rsid w:val="00C45D9F"/>
    <w:rsid w:val="00C8010C"/>
    <w:rsid w:val="00CE5233"/>
    <w:rsid w:val="00D03704"/>
    <w:rsid w:val="00D6490C"/>
    <w:rsid w:val="00D713BC"/>
    <w:rsid w:val="00D844BD"/>
    <w:rsid w:val="00D947CB"/>
    <w:rsid w:val="00DC6061"/>
    <w:rsid w:val="00DC74C3"/>
    <w:rsid w:val="00DD530D"/>
    <w:rsid w:val="00E04FA3"/>
    <w:rsid w:val="00E12828"/>
    <w:rsid w:val="00F677B0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E53C"/>
  <w15:chartTrackingRefBased/>
  <w15:docId w15:val="{A9182EC5-8257-43A8-B61E-39BB180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2F"/>
  </w:style>
  <w:style w:type="paragraph" w:styleId="Footer">
    <w:name w:val="footer"/>
    <w:basedOn w:val="Normal"/>
    <w:link w:val="FooterChar"/>
    <w:uiPriority w:val="99"/>
    <w:unhideWhenUsed/>
    <w:rsid w:val="00BA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Lambert</dc:creator>
  <cp:keywords/>
  <dc:description/>
  <cp:lastModifiedBy>ron Lambert</cp:lastModifiedBy>
  <cp:revision>2</cp:revision>
  <cp:lastPrinted>2023-02-14T21:56:00Z</cp:lastPrinted>
  <dcterms:created xsi:type="dcterms:W3CDTF">2024-03-27T14:21:00Z</dcterms:created>
  <dcterms:modified xsi:type="dcterms:W3CDTF">2024-03-27T14:21:00Z</dcterms:modified>
</cp:coreProperties>
</file>